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540" w:rsidRPr="00C65A51" w:rsidRDefault="00ED3540" w:rsidP="00ED3540">
      <w:pPr>
        <w:rPr>
          <w:rFonts w:cs="Calibri"/>
          <w:b/>
          <w:szCs w:val="20"/>
          <w:lang w:val="de-CH"/>
        </w:rPr>
      </w:pPr>
      <w:proofErr w:type="spellStart"/>
      <w:r>
        <w:rPr>
          <w:rFonts w:cs="Calibri"/>
          <w:b/>
          <w:szCs w:val="20"/>
          <w:lang w:val="en-GB"/>
        </w:rPr>
        <w:t>Edelstahl-Waschtisch</w:t>
      </w:r>
      <w:proofErr w:type="spellEnd"/>
      <w:r>
        <w:rPr>
          <w:rFonts w:cs="Calibri"/>
          <w:b/>
          <w:szCs w:val="20"/>
          <w:lang w:val="en-GB"/>
        </w:rPr>
        <w:t xml:space="preserve"> VIKING</w:t>
      </w:r>
    </w:p>
    <w:p w:rsidR="00ED3540" w:rsidRPr="00C65A51" w:rsidRDefault="00ED3540" w:rsidP="00ED3540">
      <w:pPr>
        <w:rPr>
          <w:rFonts w:cs="Calibri"/>
          <w:b/>
          <w:szCs w:val="20"/>
          <w:lang w:val="de-CH"/>
        </w:rPr>
      </w:pPr>
      <w:bookmarkStart w:id="0" w:name="_GoBack"/>
      <w:bookmarkEnd w:id="0"/>
    </w:p>
    <w:p w:rsidR="00ED3540" w:rsidRPr="00C65A51" w:rsidRDefault="00ED3540" w:rsidP="00ED3540">
      <w:pPr>
        <w:rPr>
          <w:rFonts w:cs="Calibri"/>
          <w:szCs w:val="20"/>
          <w:lang w:val="de-CH"/>
        </w:rPr>
      </w:pPr>
      <w:r w:rsidRPr="00C65A51">
        <w:rPr>
          <w:rFonts w:cs="Calibri"/>
          <w:szCs w:val="20"/>
          <w:lang w:val="de-CH"/>
        </w:rPr>
        <w:t>Artikel:</w:t>
      </w:r>
      <w:r>
        <w:rPr>
          <w:rFonts w:cs="Calibri"/>
          <w:szCs w:val="20"/>
          <w:lang w:val="de-CH"/>
        </w:rPr>
        <w:t xml:space="preserve"> ADL-</w:t>
      </w:r>
      <w:r w:rsidRPr="00ED3540">
        <w:rPr>
          <w:rFonts w:cs="Calibri"/>
          <w:szCs w:val="20"/>
          <w:lang w:val="en-GB"/>
        </w:rPr>
        <w:fldChar w:fldCharType="begin"/>
      </w:r>
      <w:r w:rsidRPr="00ED3540">
        <w:rPr>
          <w:rFonts w:cs="Calibri"/>
          <w:szCs w:val="20"/>
          <w:lang w:val="de-CH"/>
        </w:rPr>
        <w:instrText xml:space="preserve"> MERGEFIELD "REFERENCE" </w:instrText>
      </w:r>
      <w:r w:rsidRPr="00ED3540">
        <w:rPr>
          <w:rFonts w:cs="Calibri"/>
          <w:szCs w:val="20"/>
          <w:lang w:val="en-GB"/>
        </w:rPr>
        <w:fldChar w:fldCharType="separate"/>
      </w:r>
      <w:r w:rsidRPr="00ED3540">
        <w:rPr>
          <w:rFonts w:cs="Calibri"/>
          <w:noProof/>
          <w:szCs w:val="20"/>
          <w:lang w:val="de-CH"/>
        </w:rPr>
        <w:t>3416340000</w:t>
      </w:r>
      <w:r w:rsidRPr="00ED3540">
        <w:rPr>
          <w:rFonts w:cs="Calibri"/>
          <w:szCs w:val="20"/>
          <w:lang w:val="en-GB"/>
        </w:rPr>
        <w:fldChar w:fldCharType="end"/>
      </w:r>
      <w:r>
        <w:rPr>
          <w:rFonts w:cs="Calibri"/>
          <w:szCs w:val="20"/>
          <w:lang w:val="en-GB"/>
        </w:rPr>
        <w:t>.2</w:t>
      </w:r>
    </w:p>
    <w:p w:rsidR="00ED3540" w:rsidRPr="00C65A51" w:rsidRDefault="00ED3540" w:rsidP="00ED3540">
      <w:pPr>
        <w:rPr>
          <w:rFonts w:cs="Calibri"/>
          <w:szCs w:val="20"/>
          <w:u w:val="single"/>
          <w:lang w:val="de-CH"/>
        </w:rPr>
      </w:pPr>
    </w:p>
    <w:p w:rsidR="00ED3540" w:rsidRPr="00C65A51" w:rsidRDefault="00ED3540" w:rsidP="00ED3540">
      <w:pPr>
        <w:rPr>
          <w:rFonts w:cs="Calibri"/>
          <w:szCs w:val="20"/>
          <w:u w:val="single"/>
          <w:lang w:val="de-CH"/>
        </w:rPr>
      </w:pPr>
      <w:r w:rsidRPr="00C65A51">
        <w:rPr>
          <w:rFonts w:cs="Calibri"/>
          <w:szCs w:val="20"/>
          <w:u w:val="single"/>
          <w:lang w:val="de-CH"/>
        </w:rPr>
        <w:t>Ausschreibungstext</w:t>
      </w:r>
    </w:p>
    <w:p w:rsidR="00ED3540" w:rsidRPr="00C65A51" w:rsidRDefault="00ED3540" w:rsidP="00ED3540">
      <w:pPr>
        <w:spacing w:after="0"/>
        <w:rPr>
          <w:rFonts w:cs="Calibri"/>
          <w:noProof/>
          <w:szCs w:val="20"/>
          <w:lang w:val="de-CH"/>
        </w:rPr>
      </w:pPr>
      <w:r w:rsidRPr="00551D1B">
        <w:rPr>
          <w:rFonts w:cs="Calibri"/>
          <w:szCs w:val="20"/>
          <w:lang w:val="en-GB"/>
        </w:rPr>
        <w:fldChar w:fldCharType="begin"/>
      </w:r>
      <w:r w:rsidRPr="00C65A51">
        <w:rPr>
          <w:rFonts w:cs="Calibri"/>
          <w:szCs w:val="20"/>
          <w:lang w:val="de-CH"/>
        </w:rPr>
        <w:instrText xml:space="preserve"> MERGEFIELD "DESCRIPTION" </w:instrText>
      </w:r>
      <w:r w:rsidRPr="00551D1B">
        <w:rPr>
          <w:rFonts w:cs="Calibri"/>
          <w:szCs w:val="20"/>
          <w:lang w:val="en-GB"/>
        </w:rPr>
        <w:fldChar w:fldCharType="separate"/>
      </w:r>
      <w:r w:rsidRPr="00C65A51">
        <w:rPr>
          <w:rFonts w:cs="Calibri"/>
          <w:noProof/>
          <w:szCs w:val="20"/>
          <w:lang w:val="de-CH"/>
        </w:rPr>
        <w:t>Waschtisch für Hinterwandmontage über begehbaren Versorgungsraum.</w:t>
      </w:r>
    </w:p>
    <w:p w:rsidR="00ED3540" w:rsidRPr="00C65A51" w:rsidRDefault="00ED3540" w:rsidP="00ED3540">
      <w:pPr>
        <w:spacing w:after="0"/>
        <w:rPr>
          <w:rFonts w:cs="Calibri"/>
          <w:noProof/>
          <w:szCs w:val="20"/>
          <w:lang w:val="de-CH"/>
        </w:rPr>
      </w:pPr>
      <w:r w:rsidRPr="00C65A51">
        <w:rPr>
          <w:rFonts w:cs="Calibri"/>
          <w:noProof/>
          <w:szCs w:val="20"/>
          <w:lang w:val="de-CH"/>
        </w:rPr>
        <w:t>Beckeninnenmaß: 400 x 380 mm.</w:t>
      </w:r>
    </w:p>
    <w:p w:rsidR="00ED3540" w:rsidRPr="00C65A51" w:rsidRDefault="00ED3540" w:rsidP="00ED3540">
      <w:pPr>
        <w:spacing w:after="0"/>
        <w:rPr>
          <w:rFonts w:cs="Calibri"/>
          <w:noProof/>
          <w:szCs w:val="20"/>
          <w:lang w:val="de-CH"/>
        </w:rPr>
      </w:pPr>
      <w:r w:rsidRPr="00C65A51">
        <w:rPr>
          <w:rFonts w:cs="Calibri"/>
          <w:noProof/>
          <w:szCs w:val="20"/>
          <w:lang w:val="de-CH"/>
        </w:rPr>
        <w:t>Bakteriostatischer Edelstahl Werkstoff 1.4301.</w:t>
      </w:r>
    </w:p>
    <w:p w:rsidR="00ED3540" w:rsidRPr="00C65A51" w:rsidRDefault="00ED3540" w:rsidP="00ED3540">
      <w:pPr>
        <w:spacing w:after="0"/>
        <w:rPr>
          <w:rFonts w:cs="Calibri"/>
          <w:noProof/>
          <w:szCs w:val="20"/>
          <w:lang w:val="de-CH"/>
        </w:rPr>
      </w:pPr>
      <w:r w:rsidRPr="00C65A51">
        <w:rPr>
          <w:rFonts w:cs="Calibri"/>
          <w:noProof/>
          <w:szCs w:val="20"/>
          <w:lang w:val="de-CH"/>
        </w:rPr>
        <w:t>Oberfläche satiniert.</w:t>
      </w:r>
    </w:p>
    <w:p w:rsidR="00ED3540" w:rsidRPr="00C65A51" w:rsidRDefault="00ED3540" w:rsidP="00ED3540">
      <w:pPr>
        <w:spacing w:after="0"/>
        <w:rPr>
          <w:rFonts w:cs="Calibri"/>
          <w:noProof/>
          <w:szCs w:val="20"/>
          <w:lang w:val="de-CH"/>
        </w:rPr>
      </w:pPr>
      <w:r w:rsidRPr="00C65A51">
        <w:rPr>
          <w:rFonts w:cs="Calibri"/>
          <w:noProof/>
          <w:szCs w:val="20"/>
          <w:lang w:val="de-CH"/>
        </w:rPr>
        <w:t>Materialstärke: 1,2 mm.</w:t>
      </w:r>
    </w:p>
    <w:p w:rsidR="00ED3540" w:rsidRPr="00C65A51" w:rsidRDefault="00ED3540" w:rsidP="00ED3540">
      <w:pPr>
        <w:spacing w:after="0"/>
        <w:rPr>
          <w:rFonts w:cs="Calibri"/>
          <w:noProof/>
          <w:szCs w:val="20"/>
          <w:lang w:val="de-CH"/>
        </w:rPr>
      </w:pPr>
      <w:r w:rsidRPr="00C65A51">
        <w:rPr>
          <w:rFonts w:cs="Calibri"/>
          <w:noProof/>
          <w:szCs w:val="20"/>
          <w:lang w:val="de-CH"/>
        </w:rPr>
        <w:t>Kanten abgerundet.</w:t>
      </w:r>
    </w:p>
    <w:p w:rsidR="00ED3540" w:rsidRPr="00C65A51" w:rsidRDefault="00ED3540" w:rsidP="00ED3540">
      <w:pPr>
        <w:spacing w:after="0"/>
        <w:rPr>
          <w:rFonts w:cs="Calibri"/>
          <w:noProof/>
          <w:szCs w:val="20"/>
          <w:lang w:val="de-CH"/>
        </w:rPr>
      </w:pPr>
      <w:r w:rsidRPr="00C65A51">
        <w:rPr>
          <w:rFonts w:cs="Calibri"/>
          <w:noProof/>
          <w:szCs w:val="20"/>
          <w:lang w:val="de-CH"/>
        </w:rPr>
        <w:t>Vandalenschutz: Waschtisch unten geschlossen.</w:t>
      </w:r>
    </w:p>
    <w:p w:rsidR="00ED3540" w:rsidRPr="00C65A51" w:rsidRDefault="00ED3540" w:rsidP="00ED3540">
      <w:pPr>
        <w:spacing w:after="0"/>
        <w:rPr>
          <w:rFonts w:cs="Calibri"/>
          <w:noProof/>
          <w:szCs w:val="20"/>
          <w:lang w:val="de-CH"/>
        </w:rPr>
      </w:pPr>
      <w:r w:rsidRPr="00C65A51">
        <w:rPr>
          <w:rFonts w:cs="Calibri"/>
          <w:noProof/>
          <w:szCs w:val="20"/>
          <w:lang w:val="de-CH"/>
        </w:rPr>
        <w:t>Mit Selbstschlussventil: Vandalengeschützter Druckknopf aus Edelstahl mit Antiblockiersicherheit, Laufzeit 7 Sekunden.</w:t>
      </w:r>
    </w:p>
    <w:p w:rsidR="00ED3540" w:rsidRPr="00C65A51" w:rsidRDefault="00ED3540" w:rsidP="00ED3540">
      <w:pPr>
        <w:spacing w:after="0"/>
        <w:rPr>
          <w:rFonts w:cs="Calibri"/>
          <w:noProof/>
          <w:szCs w:val="20"/>
          <w:lang w:val="de-CH"/>
        </w:rPr>
      </w:pPr>
      <w:r w:rsidRPr="00C65A51">
        <w:rPr>
          <w:rFonts w:cs="Calibri"/>
          <w:noProof/>
          <w:szCs w:val="20"/>
          <w:lang w:val="de-CH"/>
        </w:rPr>
        <w:t>Ablauf verdeckt waagerecht Ø 1“.</w:t>
      </w:r>
    </w:p>
    <w:p w:rsidR="00ED3540" w:rsidRPr="00C65A51" w:rsidRDefault="00ED3540" w:rsidP="00ED3540">
      <w:pPr>
        <w:spacing w:after="0"/>
        <w:rPr>
          <w:rFonts w:cs="Calibri"/>
          <w:noProof/>
          <w:szCs w:val="20"/>
          <w:lang w:val="de-CH"/>
        </w:rPr>
      </w:pPr>
      <w:r w:rsidRPr="00C65A51">
        <w:rPr>
          <w:rFonts w:cs="Calibri"/>
          <w:noProof/>
          <w:szCs w:val="20"/>
          <w:lang w:val="de-CH"/>
        </w:rPr>
        <w:t>Mit eingeprägtem flachem Siebablauf, ohne Schraube: reinigungsfreundlich und vandalengeschützt.</w:t>
      </w:r>
    </w:p>
    <w:p w:rsidR="00ED3540" w:rsidRPr="00C65A51" w:rsidRDefault="00ED3540" w:rsidP="00ED3540">
      <w:pPr>
        <w:spacing w:after="0"/>
        <w:rPr>
          <w:rFonts w:cs="Calibri"/>
          <w:noProof/>
          <w:szCs w:val="20"/>
          <w:lang w:val="de-CH"/>
        </w:rPr>
      </w:pPr>
      <w:r w:rsidRPr="00C65A51">
        <w:rPr>
          <w:rFonts w:cs="Calibri"/>
          <w:noProof/>
          <w:szCs w:val="20"/>
          <w:lang w:val="de-CH"/>
        </w:rPr>
        <w:t>Ohne Überlauf.</w:t>
      </w:r>
    </w:p>
    <w:p w:rsidR="00ED3540" w:rsidRPr="00C65A51" w:rsidRDefault="00ED3540" w:rsidP="00ED3540">
      <w:pPr>
        <w:spacing w:after="0"/>
        <w:rPr>
          <w:rFonts w:cs="Calibri"/>
          <w:noProof/>
          <w:szCs w:val="20"/>
          <w:lang w:val="de-CH"/>
        </w:rPr>
      </w:pPr>
      <w:r w:rsidRPr="00C65A51">
        <w:rPr>
          <w:rFonts w:cs="Calibri"/>
          <w:noProof/>
          <w:szCs w:val="20"/>
          <w:lang w:val="de-CH"/>
        </w:rPr>
        <w:t>Mit Befestigungsmaterial.</w:t>
      </w:r>
    </w:p>
    <w:p w:rsidR="00ED3540" w:rsidRPr="004B3F37" w:rsidRDefault="00ED3540" w:rsidP="00ED3540">
      <w:pPr>
        <w:spacing w:after="0"/>
        <w:rPr>
          <w:rFonts w:cs="Calibri"/>
          <w:noProof/>
          <w:szCs w:val="20"/>
          <w:lang w:val="en-GB"/>
        </w:rPr>
      </w:pPr>
      <w:r w:rsidRPr="00C65A51">
        <w:rPr>
          <w:rFonts w:cs="Calibri"/>
          <w:noProof/>
          <w:szCs w:val="20"/>
          <w:lang w:val="de-CH"/>
        </w:rPr>
        <w:t xml:space="preserve">CE-Kennzeichnung. </w:t>
      </w:r>
      <w:r w:rsidRPr="004B3F37">
        <w:rPr>
          <w:rFonts w:cs="Calibri"/>
          <w:noProof/>
          <w:szCs w:val="20"/>
          <w:lang w:val="en-GB"/>
        </w:rPr>
        <w:t>Gemäß EN 14688.</w:t>
      </w:r>
    </w:p>
    <w:p w:rsidR="00ED3540" w:rsidRPr="00551D1B" w:rsidRDefault="00ED3540" w:rsidP="00ED3540">
      <w:pPr>
        <w:spacing w:after="0"/>
        <w:rPr>
          <w:rFonts w:cs="Calibri"/>
          <w:szCs w:val="20"/>
          <w:lang w:val="en-GB"/>
        </w:rPr>
      </w:pPr>
      <w:r w:rsidRPr="004B3F37">
        <w:rPr>
          <w:rFonts w:cs="Calibri"/>
          <w:noProof/>
          <w:szCs w:val="20"/>
          <w:lang w:val="en-GB"/>
        </w:rPr>
        <w:t>Gewicht: 9 kg.</w:t>
      </w:r>
      <w:r w:rsidRPr="00551D1B">
        <w:rPr>
          <w:rFonts w:cs="Calibri"/>
          <w:szCs w:val="20"/>
          <w:lang w:val="en-GB"/>
        </w:rPr>
        <w:fldChar w:fldCharType="end"/>
      </w:r>
    </w:p>
    <w:p w:rsidR="00A20789" w:rsidRPr="00ED3540" w:rsidRDefault="00A20789" w:rsidP="00ED3540"/>
    <w:sectPr w:rsidR="00A20789" w:rsidRPr="00ED35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40"/>
    <w:rsid w:val="00A20789"/>
    <w:rsid w:val="00E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A8002-2C67-4EE4-8CBB-971EFFB1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3540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Steiner</dc:creator>
  <cp:keywords/>
  <dc:description/>
  <cp:lastModifiedBy>Marc Steiner</cp:lastModifiedBy>
  <cp:revision>1</cp:revision>
  <dcterms:created xsi:type="dcterms:W3CDTF">2016-06-28T06:36:00Z</dcterms:created>
  <dcterms:modified xsi:type="dcterms:W3CDTF">2016-06-28T06:38:00Z</dcterms:modified>
</cp:coreProperties>
</file>